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BFB" w:rsidRDefault="00ED51C0">
      <w:pPr>
        <w:rPr>
          <w:sz w:val="28"/>
        </w:rPr>
      </w:pPr>
      <w:r>
        <w:t xml:space="preserve">                                               </w:t>
      </w:r>
      <w:r w:rsidR="002E37EE">
        <w:t xml:space="preserve">    </w:t>
      </w:r>
      <w:r>
        <w:t xml:space="preserve">  </w:t>
      </w:r>
      <w:r>
        <w:rPr>
          <w:sz w:val="28"/>
        </w:rPr>
        <w:t>Российская  Федерация</w:t>
      </w:r>
    </w:p>
    <w:p w:rsidR="00ED51C0" w:rsidRDefault="00ED51C0">
      <w:pPr>
        <w:rPr>
          <w:sz w:val="28"/>
        </w:rPr>
      </w:pPr>
      <w:r>
        <w:rPr>
          <w:sz w:val="28"/>
        </w:rPr>
        <w:t xml:space="preserve">                  </w:t>
      </w:r>
      <w:r w:rsidR="002E37EE">
        <w:rPr>
          <w:sz w:val="28"/>
        </w:rPr>
        <w:t xml:space="preserve">     </w:t>
      </w:r>
      <w:r>
        <w:rPr>
          <w:sz w:val="28"/>
        </w:rPr>
        <w:t xml:space="preserve"> Совет сельского  поселения  «Хилогосонское»</w:t>
      </w:r>
    </w:p>
    <w:p w:rsidR="00DC5641" w:rsidRDefault="00ED51C0">
      <w:pPr>
        <w:rPr>
          <w:b/>
          <w:sz w:val="28"/>
        </w:rPr>
      </w:pPr>
      <w:r w:rsidRPr="00DC5641">
        <w:rPr>
          <w:b/>
          <w:sz w:val="28"/>
        </w:rPr>
        <w:t xml:space="preserve">                                              </w:t>
      </w:r>
    </w:p>
    <w:p w:rsidR="00ED51C0" w:rsidRPr="00DC5641" w:rsidRDefault="00DC5641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</w:t>
      </w:r>
      <w:r w:rsidR="00ED51C0" w:rsidRPr="00DC5641">
        <w:rPr>
          <w:b/>
          <w:sz w:val="28"/>
        </w:rPr>
        <w:t xml:space="preserve"> Решение</w:t>
      </w:r>
    </w:p>
    <w:p w:rsidR="00ED51C0" w:rsidRDefault="00ED51C0">
      <w:pPr>
        <w:rPr>
          <w:sz w:val="28"/>
        </w:rPr>
      </w:pPr>
    </w:p>
    <w:p w:rsidR="00ED51C0" w:rsidRDefault="00ED51C0">
      <w:pPr>
        <w:rPr>
          <w:sz w:val="28"/>
        </w:rPr>
      </w:pPr>
      <w:r>
        <w:rPr>
          <w:sz w:val="28"/>
        </w:rPr>
        <w:t xml:space="preserve">29.12.2007г                                                                            </w:t>
      </w:r>
      <w:r w:rsidR="00DC5641">
        <w:rPr>
          <w:sz w:val="28"/>
        </w:rPr>
        <w:t xml:space="preserve">              </w:t>
      </w:r>
      <w:r>
        <w:rPr>
          <w:sz w:val="28"/>
        </w:rPr>
        <w:t xml:space="preserve"> №</w:t>
      </w:r>
      <w:r w:rsidR="00D84BA2">
        <w:rPr>
          <w:sz w:val="28"/>
        </w:rPr>
        <w:t>35</w:t>
      </w:r>
    </w:p>
    <w:p w:rsidR="00ED51C0" w:rsidRPr="002E37EE" w:rsidRDefault="00ED51C0" w:rsidP="00ED51C0">
      <w:pPr>
        <w:pStyle w:val="a3"/>
        <w:rPr>
          <w:b/>
          <w:sz w:val="28"/>
        </w:rPr>
      </w:pPr>
      <w:r w:rsidRPr="002E37EE">
        <w:rPr>
          <w:b/>
          <w:sz w:val="28"/>
        </w:rPr>
        <w:t>Об утверждении размеров авансовых</w:t>
      </w:r>
    </w:p>
    <w:p w:rsidR="00ED51C0" w:rsidRPr="002E37EE" w:rsidRDefault="00ED51C0" w:rsidP="00ED51C0">
      <w:pPr>
        <w:pStyle w:val="a3"/>
        <w:rPr>
          <w:b/>
          <w:sz w:val="28"/>
        </w:rPr>
      </w:pPr>
      <w:r w:rsidRPr="002E37EE">
        <w:rPr>
          <w:b/>
          <w:sz w:val="28"/>
        </w:rPr>
        <w:t>платежей при заключении договоров</w:t>
      </w:r>
    </w:p>
    <w:p w:rsidR="00ED51C0" w:rsidRPr="002E37EE" w:rsidRDefault="00ED51C0" w:rsidP="00ED51C0">
      <w:pPr>
        <w:pStyle w:val="a3"/>
        <w:rPr>
          <w:b/>
          <w:sz w:val="28"/>
        </w:rPr>
      </w:pPr>
      <w:r w:rsidRPr="002E37EE">
        <w:rPr>
          <w:b/>
          <w:sz w:val="28"/>
        </w:rPr>
        <w:t>на поставку товаров, выполнение работ,</w:t>
      </w:r>
    </w:p>
    <w:p w:rsidR="00ED51C0" w:rsidRPr="002E37EE" w:rsidRDefault="00ED51C0" w:rsidP="00ED51C0">
      <w:pPr>
        <w:pStyle w:val="a3"/>
        <w:rPr>
          <w:b/>
          <w:sz w:val="28"/>
        </w:rPr>
      </w:pPr>
      <w:r w:rsidRPr="002E37EE">
        <w:rPr>
          <w:b/>
          <w:sz w:val="28"/>
        </w:rPr>
        <w:t>оказание услуг для получателей средств</w:t>
      </w:r>
    </w:p>
    <w:p w:rsidR="00ED51C0" w:rsidRPr="002E37EE" w:rsidRDefault="00ED51C0" w:rsidP="00ED51C0">
      <w:pPr>
        <w:pStyle w:val="a3"/>
        <w:rPr>
          <w:b/>
          <w:sz w:val="28"/>
        </w:rPr>
      </w:pPr>
      <w:r w:rsidRPr="002E37EE">
        <w:rPr>
          <w:b/>
          <w:sz w:val="28"/>
        </w:rPr>
        <w:t>федерального бюджета</w:t>
      </w:r>
    </w:p>
    <w:p w:rsidR="00ED51C0" w:rsidRDefault="00ED51C0" w:rsidP="00ED51C0">
      <w:pPr>
        <w:pStyle w:val="a3"/>
        <w:rPr>
          <w:sz w:val="28"/>
        </w:rPr>
      </w:pPr>
    </w:p>
    <w:p w:rsidR="00ED51C0" w:rsidRDefault="00ED51C0" w:rsidP="00ED51C0">
      <w:pPr>
        <w:pStyle w:val="a3"/>
        <w:rPr>
          <w:sz w:val="28"/>
        </w:rPr>
      </w:pPr>
    </w:p>
    <w:p w:rsidR="00ED51C0" w:rsidRDefault="00ED51C0" w:rsidP="00ED51C0">
      <w:pPr>
        <w:pStyle w:val="a3"/>
        <w:rPr>
          <w:sz w:val="28"/>
        </w:rPr>
      </w:pPr>
    </w:p>
    <w:p w:rsidR="00ED51C0" w:rsidRDefault="00ED51C0" w:rsidP="00ED51C0">
      <w:pPr>
        <w:pStyle w:val="a3"/>
        <w:rPr>
          <w:sz w:val="28"/>
        </w:rPr>
      </w:pPr>
      <w:r>
        <w:rPr>
          <w:sz w:val="28"/>
        </w:rPr>
        <w:t xml:space="preserve">           Руководствуясь </w:t>
      </w:r>
      <w:r w:rsidR="000E21FC">
        <w:rPr>
          <w:sz w:val="28"/>
        </w:rPr>
        <w:t xml:space="preserve"> </w:t>
      </w:r>
      <w:r>
        <w:rPr>
          <w:sz w:val="28"/>
        </w:rPr>
        <w:t xml:space="preserve">Бюджетным </w:t>
      </w:r>
      <w:r w:rsidR="000E21FC">
        <w:rPr>
          <w:sz w:val="28"/>
        </w:rPr>
        <w:t xml:space="preserve"> </w:t>
      </w:r>
      <w:r>
        <w:rPr>
          <w:sz w:val="28"/>
        </w:rPr>
        <w:t xml:space="preserve">Кодексом </w:t>
      </w:r>
      <w:r w:rsidR="000E21FC">
        <w:rPr>
          <w:sz w:val="28"/>
        </w:rPr>
        <w:t xml:space="preserve"> </w:t>
      </w:r>
      <w:r>
        <w:rPr>
          <w:sz w:val="28"/>
        </w:rPr>
        <w:t>Российской</w:t>
      </w:r>
      <w:r w:rsidR="000E21FC">
        <w:rPr>
          <w:sz w:val="28"/>
        </w:rPr>
        <w:t xml:space="preserve"> </w:t>
      </w:r>
      <w:r>
        <w:rPr>
          <w:sz w:val="28"/>
        </w:rPr>
        <w:t xml:space="preserve"> Федерации,</w:t>
      </w:r>
    </w:p>
    <w:p w:rsidR="000E21FC" w:rsidRDefault="000E21FC" w:rsidP="00ED51C0">
      <w:pPr>
        <w:pStyle w:val="a3"/>
        <w:rPr>
          <w:sz w:val="28"/>
        </w:rPr>
      </w:pPr>
      <w:r>
        <w:rPr>
          <w:sz w:val="28"/>
        </w:rPr>
        <w:t>статьёй 115 Федерального закона от 19.12.2006г  №238-ФЗ  «О Федеральном бюджете на 2008, 2009,2010г</w:t>
      </w:r>
      <w:proofErr w:type="gramStart"/>
      <w:r>
        <w:rPr>
          <w:sz w:val="28"/>
        </w:rPr>
        <w:t>.г</w:t>
      </w:r>
      <w:proofErr w:type="gramEnd"/>
      <w:r>
        <w:rPr>
          <w:sz w:val="28"/>
        </w:rPr>
        <w:t>», постановлением №778 от 14.11.2007г, Совет</w:t>
      </w:r>
    </w:p>
    <w:p w:rsidR="000E21FC" w:rsidRDefault="000E21FC" w:rsidP="00ED51C0">
      <w:pPr>
        <w:pStyle w:val="a3"/>
        <w:rPr>
          <w:b/>
          <w:sz w:val="28"/>
        </w:rPr>
      </w:pPr>
      <w:r>
        <w:rPr>
          <w:sz w:val="28"/>
        </w:rPr>
        <w:t xml:space="preserve">сельского поселения «Хилогосонское», </w:t>
      </w:r>
      <w:r w:rsidRPr="000E21FC">
        <w:rPr>
          <w:b/>
          <w:sz w:val="28"/>
        </w:rPr>
        <w:t>решил:</w:t>
      </w:r>
    </w:p>
    <w:p w:rsidR="00DC5641" w:rsidRDefault="00DC5641" w:rsidP="00ED51C0">
      <w:pPr>
        <w:pStyle w:val="a3"/>
        <w:rPr>
          <w:sz w:val="28"/>
        </w:rPr>
      </w:pPr>
      <w:r>
        <w:rPr>
          <w:b/>
          <w:sz w:val="28"/>
        </w:rPr>
        <w:t xml:space="preserve">          </w:t>
      </w:r>
      <w:r>
        <w:rPr>
          <w:sz w:val="28"/>
        </w:rPr>
        <w:t>1. Утвердить Положение о размерах авансовых платежей.</w:t>
      </w:r>
    </w:p>
    <w:p w:rsidR="00DC5641" w:rsidRDefault="00DC5641" w:rsidP="00ED51C0">
      <w:pPr>
        <w:pStyle w:val="a3"/>
        <w:rPr>
          <w:sz w:val="28"/>
        </w:rPr>
      </w:pPr>
      <w:r>
        <w:rPr>
          <w:sz w:val="28"/>
        </w:rPr>
        <w:t xml:space="preserve">          2. Данное  решение  направить  Главе  сельского  поселения</w:t>
      </w:r>
    </w:p>
    <w:p w:rsidR="00DC5641" w:rsidRDefault="00DC5641" w:rsidP="00ED51C0">
      <w:pPr>
        <w:pStyle w:val="a3"/>
        <w:rPr>
          <w:sz w:val="28"/>
        </w:rPr>
      </w:pPr>
      <w:r>
        <w:rPr>
          <w:sz w:val="28"/>
        </w:rPr>
        <w:t xml:space="preserve">             «Хилогосонское» для  подписания  и  обнародования. </w:t>
      </w:r>
    </w:p>
    <w:p w:rsidR="00DC5641" w:rsidRDefault="00DC5641" w:rsidP="00ED51C0">
      <w:pPr>
        <w:pStyle w:val="a3"/>
        <w:rPr>
          <w:sz w:val="28"/>
        </w:rPr>
      </w:pPr>
    </w:p>
    <w:p w:rsidR="00DC5641" w:rsidRDefault="00DC5641" w:rsidP="00ED51C0">
      <w:pPr>
        <w:pStyle w:val="a3"/>
        <w:rPr>
          <w:sz w:val="28"/>
        </w:rPr>
      </w:pPr>
    </w:p>
    <w:p w:rsidR="00DC5641" w:rsidRDefault="00DC5641" w:rsidP="00ED51C0">
      <w:pPr>
        <w:pStyle w:val="a3"/>
        <w:rPr>
          <w:sz w:val="28"/>
        </w:rPr>
      </w:pPr>
    </w:p>
    <w:p w:rsidR="00DC5641" w:rsidRDefault="00DC5641" w:rsidP="00ED51C0">
      <w:pPr>
        <w:pStyle w:val="a3"/>
        <w:rPr>
          <w:sz w:val="28"/>
        </w:rPr>
      </w:pPr>
    </w:p>
    <w:p w:rsidR="00DC5641" w:rsidRDefault="00DC5641" w:rsidP="00ED51C0">
      <w:pPr>
        <w:pStyle w:val="a3"/>
        <w:rPr>
          <w:sz w:val="28"/>
        </w:rPr>
      </w:pPr>
    </w:p>
    <w:p w:rsidR="00DC5641" w:rsidRDefault="00DC5641" w:rsidP="00ED51C0">
      <w:pPr>
        <w:pStyle w:val="a3"/>
        <w:rPr>
          <w:sz w:val="28"/>
        </w:rPr>
      </w:pPr>
    </w:p>
    <w:p w:rsidR="00DC5641" w:rsidRDefault="00DC5641" w:rsidP="00ED51C0">
      <w:pPr>
        <w:pStyle w:val="a3"/>
        <w:rPr>
          <w:sz w:val="28"/>
        </w:rPr>
      </w:pPr>
      <w:r>
        <w:rPr>
          <w:sz w:val="28"/>
        </w:rPr>
        <w:t>Председатель Совета</w:t>
      </w:r>
    </w:p>
    <w:p w:rsidR="00DC5641" w:rsidRDefault="00DC5641" w:rsidP="00ED51C0">
      <w:pPr>
        <w:pStyle w:val="a3"/>
        <w:rPr>
          <w:sz w:val="28"/>
        </w:rPr>
      </w:pPr>
      <w:r>
        <w:rPr>
          <w:sz w:val="28"/>
        </w:rPr>
        <w:t>сельского поселения</w:t>
      </w:r>
    </w:p>
    <w:p w:rsidR="00DC5641" w:rsidRDefault="00DC5641" w:rsidP="00ED51C0">
      <w:pPr>
        <w:pStyle w:val="a3"/>
        <w:rPr>
          <w:sz w:val="28"/>
        </w:rPr>
      </w:pPr>
      <w:r>
        <w:rPr>
          <w:sz w:val="28"/>
        </w:rPr>
        <w:t xml:space="preserve">  «Хилогосонское»                                                                 </w:t>
      </w:r>
      <w:proofErr w:type="spellStart"/>
      <w:r>
        <w:rPr>
          <w:sz w:val="28"/>
        </w:rPr>
        <w:t>Н.Нимбуева</w:t>
      </w:r>
      <w:proofErr w:type="spellEnd"/>
      <w:r>
        <w:rPr>
          <w:sz w:val="28"/>
        </w:rPr>
        <w:t xml:space="preserve">  </w:t>
      </w:r>
    </w:p>
    <w:p w:rsidR="00DC5641" w:rsidRDefault="00DC5641" w:rsidP="00ED51C0">
      <w:pPr>
        <w:pStyle w:val="a3"/>
        <w:rPr>
          <w:sz w:val="28"/>
        </w:rPr>
      </w:pPr>
    </w:p>
    <w:p w:rsidR="00DC5641" w:rsidRDefault="00DC5641" w:rsidP="00ED51C0">
      <w:pPr>
        <w:pStyle w:val="a3"/>
        <w:rPr>
          <w:sz w:val="28"/>
        </w:rPr>
      </w:pPr>
    </w:p>
    <w:p w:rsidR="00DC5641" w:rsidRDefault="00DC5641" w:rsidP="00ED51C0">
      <w:pPr>
        <w:pStyle w:val="a3"/>
        <w:rPr>
          <w:sz w:val="28"/>
        </w:rPr>
      </w:pPr>
    </w:p>
    <w:p w:rsidR="00DC5641" w:rsidRDefault="00DC5641" w:rsidP="00ED51C0">
      <w:pPr>
        <w:pStyle w:val="a3"/>
        <w:rPr>
          <w:sz w:val="28"/>
        </w:rPr>
      </w:pPr>
    </w:p>
    <w:p w:rsidR="00DC5641" w:rsidRDefault="00DC5641" w:rsidP="00ED51C0">
      <w:pPr>
        <w:pStyle w:val="a3"/>
        <w:rPr>
          <w:sz w:val="28"/>
        </w:rPr>
      </w:pPr>
    </w:p>
    <w:p w:rsidR="00DC5641" w:rsidRPr="00607206" w:rsidRDefault="00DC5641" w:rsidP="00ED51C0">
      <w:pPr>
        <w:pStyle w:val="a3"/>
        <w:rPr>
          <w:b/>
          <w:sz w:val="28"/>
        </w:rPr>
      </w:pPr>
    </w:p>
    <w:p w:rsidR="00DC5641" w:rsidRDefault="00DC5641" w:rsidP="00ED51C0">
      <w:pPr>
        <w:pStyle w:val="a3"/>
        <w:rPr>
          <w:sz w:val="28"/>
        </w:rPr>
      </w:pPr>
    </w:p>
    <w:p w:rsidR="00DC5641" w:rsidRDefault="00DC5641" w:rsidP="00ED51C0">
      <w:pPr>
        <w:pStyle w:val="a3"/>
        <w:rPr>
          <w:sz w:val="28"/>
        </w:rPr>
      </w:pPr>
    </w:p>
    <w:p w:rsidR="00607206" w:rsidRPr="00607206" w:rsidRDefault="00607206" w:rsidP="00ED51C0">
      <w:pPr>
        <w:pStyle w:val="a3"/>
        <w:rPr>
          <w:sz w:val="24"/>
        </w:rPr>
      </w:pPr>
      <w:r>
        <w:rPr>
          <w:sz w:val="28"/>
        </w:rPr>
        <w:lastRenderedPageBreak/>
        <w:t xml:space="preserve">                                                                                                      </w:t>
      </w:r>
      <w:r>
        <w:rPr>
          <w:sz w:val="24"/>
        </w:rPr>
        <w:t>Приложение к решению</w:t>
      </w:r>
    </w:p>
    <w:p w:rsidR="00607206" w:rsidRDefault="00DC5641" w:rsidP="00ED51C0">
      <w:pPr>
        <w:pStyle w:val="a3"/>
        <w:rPr>
          <w:sz w:val="24"/>
        </w:rPr>
      </w:pPr>
      <w:r>
        <w:rPr>
          <w:sz w:val="28"/>
        </w:rPr>
        <w:t xml:space="preserve">                                                                                  </w:t>
      </w:r>
      <w:r w:rsidR="00607206">
        <w:rPr>
          <w:sz w:val="28"/>
        </w:rPr>
        <w:t xml:space="preserve">                         </w:t>
      </w:r>
      <w:r w:rsidR="00607206">
        <w:rPr>
          <w:sz w:val="24"/>
        </w:rPr>
        <w:t>№</w:t>
      </w:r>
      <w:r w:rsidR="00D84BA2">
        <w:rPr>
          <w:sz w:val="24"/>
        </w:rPr>
        <w:t xml:space="preserve">35 от 29.12.2007г        </w:t>
      </w:r>
    </w:p>
    <w:p w:rsidR="00607206" w:rsidRDefault="00607206" w:rsidP="00ED51C0">
      <w:pPr>
        <w:pStyle w:val="a3"/>
        <w:rPr>
          <w:sz w:val="24"/>
        </w:rPr>
      </w:pPr>
    </w:p>
    <w:p w:rsidR="002E37EE" w:rsidRDefault="00607206" w:rsidP="00ED51C0">
      <w:pPr>
        <w:pStyle w:val="a3"/>
        <w:rPr>
          <w:b/>
          <w:sz w:val="28"/>
        </w:rPr>
      </w:pPr>
      <w:r w:rsidRPr="00607206">
        <w:rPr>
          <w:b/>
          <w:sz w:val="28"/>
        </w:rPr>
        <w:t xml:space="preserve">                                    </w:t>
      </w:r>
    </w:p>
    <w:p w:rsidR="00607206" w:rsidRPr="00607206" w:rsidRDefault="002E37EE" w:rsidP="00ED51C0">
      <w:pPr>
        <w:pStyle w:val="a3"/>
        <w:rPr>
          <w:b/>
          <w:sz w:val="28"/>
        </w:rPr>
      </w:pPr>
      <w:r>
        <w:rPr>
          <w:b/>
          <w:sz w:val="28"/>
        </w:rPr>
        <w:t xml:space="preserve">                                   </w:t>
      </w:r>
      <w:r w:rsidR="00607206" w:rsidRPr="00607206">
        <w:rPr>
          <w:b/>
          <w:sz w:val="28"/>
        </w:rPr>
        <w:t xml:space="preserve">            </w:t>
      </w:r>
      <w:r w:rsidR="00C53434">
        <w:rPr>
          <w:b/>
          <w:sz w:val="28"/>
        </w:rPr>
        <w:t xml:space="preserve">   </w:t>
      </w:r>
      <w:r w:rsidR="00607206" w:rsidRPr="00607206">
        <w:rPr>
          <w:b/>
          <w:sz w:val="28"/>
        </w:rPr>
        <w:t>ПОЛОЖЕНИЕ</w:t>
      </w:r>
    </w:p>
    <w:p w:rsidR="00607206" w:rsidRDefault="00607206" w:rsidP="00ED51C0">
      <w:pPr>
        <w:pStyle w:val="a3"/>
        <w:rPr>
          <w:b/>
          <w:sz w:val="28"/>
        </w:rPr>
      </w:pPr>
      <w:r w:rsidRPr="00607206">
        <w:rPr>
          <w:b/>
          <w:sz w:val="28"/>
        </w:rPr>
        <w:t xml:space="preserve">                               о размерах авансовых платежей</w:t>
      </w:r>
    </w:p>
    <w:p w:rsidR="00607206" w:rsidRDefault="00607206" w:rsidP="00ED51C0">
      <w:pPr>
        <w:pStyle w:val="a3"/>
        <w:rPr>
          <w:b/>
          <w:sz w:val="28"/>
        </w:rPr>
      </w:pPr>
    </w:p>
    <w:p w:rsidR="00607206" w:rsidRDefault="00607206" w:rsidP="00ED51C0">
      <w:pPr>
        <w:pStyle w:val="a3"/>
        <w:rPr>
          <w:b/>
          <w:sz w:val="28"/>
        </w:rPr>
      </w:pPr>
    </w:p>
    <w:p w:rsidR="00607206" w:rsidRDefault="00607206" w:rsidP="00ED51C0">
      <w:pPr>
        <w:pStyle w:val="a3"/>
        <w:rPr>
          <w:sz w:val="28"/>
        </w:rPr>
      </w:pPr>
      <w:r>
        <w:rPr>
          <w:b/>
          <w:sz w:val="28"/>
        </w:rPr>
        <w:t xml:space="preserve">       </w:t>
      </w:r>
      <w:r w:rsidRPr="00607206">
        <w:rPr>
          <w:sz w:val="28"/>
        </w:rPr>
        <w:t>Р</w:t>
      </w:r>
      <w:r>
        <w:rPr>
          <w:sz w:val="28"/>
        </w:rPr>
        <w:t>уководствуясь Бюджетным Кодексом  Российской Федерации, статьёй</w:t>
      </w:r>
    </w:p>
    <w:p w:rsidR="00E37F89" w:rsidRDefault="00607206" w:rsidP="00ED51C0">
      <w:pPr>
        <w:pStyle w:val="a3"/>
        <w:rPr>
          <w:sz w:val="28"/>
        </w:rPr>
      </w:pPr>
      <w:r>
        <w:rPr>
          <w:sz w:val="28"/>
        </w:rPr>
        <w:t>115 Федерального закона  №238-ФЗ  от  19.12.2006г. «</w:t>
      </w:r>
      <w:r w:rsidR="00E37F89">
        <w:rPr>
          <w:sz w:val="28"/>
        </w:rPr>
        <w:t>О Федеральном бюджете на 2008, 2009, 2010г», постановлением  №788  от  14.11.2007г.</w:t>
      </w:r>
    </w:p>
    <w:p w:rsidR="00E37F89" w:rsidRDefault="00E37F89" w:rsidP="00ED51C0">
      <w:pPr>
        <w:pStyle w:val="a3"/>
        <w:rPr>
          <w:sz w:val="28"/>
        </w:rPr>
      </w:pPr>
      <w:r>
        <w:rPr>
          <w:sz w:val="28"/>
        </w:rPr>
        <w:t xml:space="preserve">       1.Администрация сельского поселения является получателем средств</w:t>
      </w:r>
    </w:p>
    <w:p w:rsidR="00E37F89" w:rsidRDefault="00E37F89" w:rsidP="00ED51C0">
      <w:pPr>
        <w:pStyle w:val="a3"/>
        <w:rPr>
          <w:sz w:val="28"/>
        </w:rPr>
      </w:pPr>
      <w:r>
        <w:rPr>
          <w:sz w:val="28"/>
        </w:rPr>
        <w:t>бюджета.</w:t>
      </w:r>
    </w:p>
    <w:p w:rsidR="00E37F89" w:rsidRDefault="00E37F89" w:rsidP="00ED51C0">
      <w:pPr>
        <w:pStyle w:val="a3"/>
        <w:rPr>
          <w:sz w:val="28"/>
        </w:rPr>
      </w:pPr>
      <w:r>
        <w:rPr>
          <w:sz w:val="28"/>
        </w:rPr>
        <w:t xml:space="preserve">       2.Заключение и оплата учреждениями администрации сельского поселения «Хилогосонское» договоров, исполнение которых  осуществляется</w:t>
      </w:r>
    </w:p>
    <w:p w:rsidR="00F76B1D" w:rsidRDefault="00F76B1D" w:rsidP="00ED51C0">
      <w:pPr>
        <w:pStyle w:val="a3"/>
        <w:rPr>
          <w:sz w:val="28"/>
        </w:rPr>
      </w:pPr>
      <w:r>
        <w:rPr>
          <w:sz w:val="28"/>
        </w:rPr>
        <w:t>за счёт средств бюджета поселения, производятся в пределах утвержденных</w:t>
      </w:r>
    </w:p>
    <w:p w:rsidR="00F76B1D" w:rsidRDefault="00F76B1D" w:rsidP="00ED51C0">
      <w:pPr>
        <w:pStyle w:val="a3"/>
        <w:rPr>
          <w:sz w:val="28"/>
        </w:rPr>
      </w:pPr>
      <w:r>
        <w:rPr>
          <w:sz w:val="28"/>
        </w:rPr>
        <w:t xml:space="preserve">им лимитов бюджетных обязательств в соответствии с </w:t>
      </w:r>
      <w:proofErr w:type="gramStart"/>
      <w:r>
        <w:rPr>
          <w:sz w:val="28"/>
        </w:rPr>
        <w:t>ведомственной</w:t>
      </w:r>
      <w:proofErr w:type="gramEnd"/>
      <w:r>
        <w:rPr>
          <w:sz w:val="28"/>
        </w:rPr>
        <w:t>,</w:t>
      </w:r>
    </w:p>
    <w:p w:rsidR="00F76B1D" w:rsidRDefault="00F76B1D" w:rsidP="00ED51C0">
      <w:pPr>
        <w:pStyle w:val="a3"/>
        <w:rPr>
          <w:sz w:val="28"/>
        </w:rPr>
      </w:pPr>
      <w:r>
        <w:rPr>
          <w:sz w:val="28"/>
        </w:rPr>
        <w:t>функциональной, экономической  классификациями  расходов  поселения</w:t>
      </w:r>
    </w:p>
    <w:p w:rsidR="00F76B1D" w:rsidRDefault="00F76B1D" w:rsidP="00ED51C0">
      <w:pPr>
        <w:pStyle w:val="a3"/>
        <w:rPr>
          <w:sz w:val="28"/>
        </w:rPr>
      </w:pPr>
      <w:r>
        <w:rPr>
          <w:sz w:val="28"/>
        </w:rPr>
        <w:t>и  с учётом принятых и неисполненных обязательств.</w:t>
      </w:r>
    </w:p>
    <w:p w:rsidR="00F76B1D" w:rsidRDefault="00C44D9A" w:rsidP="00ED51C0">
      <w:pPr>
        <w:pStyle w:val="a3"/>
        <w:rPr>
          <w:sz w:val="28"/>
        </w:rPr>
      </w:pPr>
      <w:r>
        <w:rPr>
          <w:sz w:val="28"/>
        </w:rPr>
        <w:t xml:space="preserve">       3.</w:t>
      </w:r>
      <w:proofErr w:type="gramStart"/>
      <w:r>
        <w:rPr>
          <w:sz w:val="28"/>
        </w:rPr>
        <w:t>Вытекающие</w:t>
      </w:r>
      <w:proofErr w:type="gramEnd"/>
      <w:r>
        <w:rPr>
          <w:sz w:val="28"/>
        </w:rPr>
        <w:t xml:space="preserve"> из договоров, исполнение которых осуществляется за счёт</w:t>
      </w:r>
    </w:p>
    <w:p w:rsidR="00C44D9A" w:rsidRDefault="00C44D9A" w:rsidP="00ED51C0">
      <w:pPr>
        <w:pStyle w:val="a3"/>
        <w:rPr>
          <w:sz w:val="28"/>
        </w:rPr>
      </w:pPr>
      <w:r>
        <w:rPr>
          <w:sz w:val="28"/>
        </w:rPr>
        <w:t xml:space="preserve">средств  местного бюджета, обязательства, принятые учреждениями администрации поселения сверх утверждённых  им лимитов бюджетных </w:t>
      </w:r>
    </w:p>
    <w:p w:rsidR="00C44D9A" w:rsidRDefault="00C44D9A" w:rsidP="00ED51C0">
      <w:pPr>
        <w:pStyle w:val="a3"/>
        <w:rPr>
          <w:sz w:val="28"/>
        </w:rPr>
      </w:pPr>
      <w:r>
        <w:rPr>
          <w:sz w:val="28"/>
        </w:rPr>
        <w:t>обязательств, не подлежат оплате  за счёт средств местного бюджета на 2008,2009,2010г.</w:t>
      </w:r>
    </w:p>
    <w:p w:rsidR="00911403" w:rsidRDefault="00C44D9A" w:rsidP="00ED51C0">
      <w:pPr>
        <w:pStyle w:val="a3"/>
        <w:rPr>
          <w:sz w:val="28"/>
        </w:rPr>
      </w:pPr>
      <w:r>
        <w:rPr>
          <w:sz w:val="28"/>
        </w:rPr>
        <w:t xml:space="preserve">       4.Установить, что получатель средств поселения при заключении договоров (государственных контрактов) на поставку товаров, </w:t>
      </w:r>
      <w:r w:rsidR="00911403">
        <w:rPr>
          <w:sz w:val="28"/>
        </w:rPr>
        <w:t>выполнение работ, оказание услуг вправе предусматривать авансовые  платежи:</w:t>
      </w:r>
    </w:p>
    <w:p w:rsidR="00911403" w:rsidRDefault="00911403" w:rsidP="00ED51C0">
      <w:pPr>
        <w:pStyle w:val="a3"/>
        <w:rPr>
          <w:sz w:val="28"/>
        </w:rPr>
      </w:pPr>
      <w:r>
        <w:rPr>
          <w:sz w:val="28"/>
        </w:rPr>
        <w:t>-в размере 100% суммы договора (контракта)</w:t>
      </w:r>
      <w:r w:rsidR="004561D0">
        <w:rPr>
          <w:sz w:val="28"/>
        </w:rPr>
        <w:t xml:space="preserve"> </w:t>
      </w:r>
      <w:r>
        <w:rPr>
          <w:sz w:val="28"/>
        </w:rPr>
        <w:t>-</w:t>
      </w:r>
      <w:r w:rsidR="00D84BA2">
        <w:rPr>
          <w:sz w:val="28"/>
        </w:rPr>
        <w:t xml:space="preserve"> </w:t>
      </w:r>
      <w:r>
        <w:rPr>
          <w:sz w:val="28"/>
        </w:rPr>
        <w:t xml:space="preserve">по договорам (контрактам) </w:t>
      </w:r>
      <w:proofErr w:type="gramStart"/>
      <w:r>
        <w:rPr>
          <w:sz w:val="28"/>
        </w:rPr>
        <w:t>об</w:t>
      </w:r>
      <w:proofErr w:type="gramEnd"/>
    </w:p>
    <w:p w:rsidR="00911403" w:rsidRDefault="00911403" w:rsidP="00ED51C0">
      <w:pPr>
        <w:pStyle w:val="a3"/>
        <w:rPr>
          <w:sz w:val="28"/>
        </w:rPr>
      </w:pPr>
      <w:r>
        <w:rPr>
          <w:sz w:val="28"/>
        </w:rPr>
        <w:t xml:space="preserve">оказании связи, электроэнергии, о подписке на печатные издания и </w:t>
      </w:r>
      <w:proofErr w:type="gramStart"/>
      <w:r>
        <w:rPr>
          <w:sz w:val="28"/>
        </w:rPr>
        <w:t>об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их</w:t>
      </w:r>
      <w:proofErr w:type="gramEnd"/>
    </w:p>
    <w:p w:rsidR="004561D0" w:rsidRDefault="00911403" w:rsidP="00ED51C0">
      <w:pPr>
        <w:pStyle w:val="a3"/>
        <w:rPr>
          <w:sz w:val="28"/>
        </w:rPr>
      </w:pPr>
      <w:proofErr w:type="gramStart"/>
      <w:r>
        <w:rPr>
          <w:sz w:val="28"/>
        </w:rPr>
        <w:t>приобретении</w:t>
      </w:r>
      <w:proofErr w:type="gramEnd"/>
      <w:r>
        <w:rPr>
          <w:sz w:val="28"/>
        </w:rPr>
        <w:t>, об обучении на курсах повышения квалификации, о приобретении железнодорожных  и  автобусных  билетов, путёвок на санаторно</w:t>
      </w:r>
      <w:r w:rsidR="002E37EE">
        <w:rPr>
          <w:sz w:val="28"/>
        </w:rPr>
        <w:t>е</w:t>
      </w:r>
      <w:r>
        <w:rPr>
          <w:sz w:val="28"/>
        </w:rPr>
        <w:t xml:space="preserve">  курортное</w:t>
      </w:r>
      <w:r w:rsidR="004561D0">
        <w:rPr>
          <w:sz w:val="28"/>
        </w:rPr>
        <w:t xml:space="preserve"> лечение, а также по договорам, подлежащим оплате</w:t>
      </w:r>
    </w:p>
    <w:p w:rsidR="004561D0" w:rsidRDefault="004561D0" w:rsidP="00ED51C0">
      <w:pPr>
        <w:pStyle w:val="a3"/>
        <w:rPr>
          <w:sz w:val="28"/>
        </w:rPr>
      </w:pPr>
      <w:r>
        <w:rPr>
          <w:sz w:val="28"/>
        </w:rPr>
        <w:t>за счёт средств, полученных от предпринимательской и иной приносящей</w:t>
      </w:r>
    </w:p>
    <w:p w:rsidR="004561D0" w:rsidRDefault="004561D0" w:rsidP="00ED51C0">
      <w:pPr>
        <w:pStyle w:val="a3"/>
        <w:rPr>
          <w:sz w:val="28"/>
        </w:rPr>
      </w:pPr>
      <w:r>
        <w:rPr>
          <w:sz w:val="28"/>
        </w:rPr>
        <w:t>доход деятельности;</w:t>
      </w:r>
    </w:p>
    <w:p w:rsidR="004561D0" w:rsidRDefault="004561D0" w:rsidP="00ED51C0">
      <w:pPr>
        <w:pStyle w:val="a3"/>
        <w:rPr>
          <w:sz w:val="28"/>
        </w:rPr>
      </w:pPr>
      <w:r>
        <w:rPr>
          <w:sz w:val="28"/>
        </w:rPr>
        <w:t>-в размере 30% суммы договора</w:t>
      </w:r>
      <w:r w:rsidR="00D84BA2">
        <w:rPr>
          <w:sz w:val="28"/>
        </w:rPr>
        <w:t xml:space="preserve"> </w:t>
      </w:r>
      <w:r>
        <w:rPr>
          <w:sz w:val="28"/>
        </w:rPr>
        <w:t>(контракта), если иное не предусмотрено</w:t>
      </w:r>
    </w:p>
    <w:p w:rsidR="00911403" w:rsidRDefault="004561D0" w:rsidP="00ED51C0">
      <w:pPr>
        <w:pStyle w:val="a3"/>
        <w:rPr>
          <w:sz w:val="28"/>
        </w:rPr>
      </w:pPr>
      <w:r>
        <w:rPr>
          <w:sz w:val="28"/>
        </w:rPr>
        <w:t>законодательством</w:t>
      </w:r>
      <w:r w:rsidR="002E37EE">
        <w:rPr>
          <w:sz w:val="28"/>
        </w:rPr>
        <w:t xml:space="preserve">  Российской Федерации, субъекта Федерации, по остальным договорам.</w:t>
      </w:r>
      <w:r>
        <w:rPr>
          <w:sz w:val="28"/>
        </w:rPr>
        <w:t xml:space="preserve">    </w:t>
      </w:r>
      <w:r w:rsidR="00911403">
        <w:rPr>
          <w:sz w:val="28"/>
        </w:rPr>
        <w:t xml:space="preserve"> </w:t>
      </w:r>
    </w:p>
    <w:p w:rsidR="00C44D9A" w:rsidRDefault="00911403" w:rsidP="00ED51C0">
      <w:pPr>
        <w:pStyle w:val="a3"/>
        <w:rPr>
          <w:sz w:val="28"/>
        </w:rPr>
      </w:pPr>
      <w:r>
        <w:rPr>
          <w:sz w:val="28"/>
        </w:rPr>
        <w:t xml:space="preserve">    </w:t>
      </w:r>
      <w:r w:rsidR="00C44D9A">
        <w:rPr>
          <w:sz w:val="28"/>
        </w:rPr>
        <w:t xml:space="preserve"> </w:t>
      </w:r>
    </w:p>
    <w:p w:rsidR="00607206" w:rsidRPr="00607206" w:rsidRDefault="00E37F89" w:rsidP="00ED51C0">
      <w:pPr>
        <w:pStyle w:val="a3"/>
        <w:rPr>
          <w:sz w:val="28"/>
        </w:rPr>
      </w:pPr>
      <w:r>
        <w:rPr>
          <w:sz w:val="28"/>
        </w:rPr>
        <w:t xml:space="preserve">        </w:t>
      </w:r>
      <w:r w:rsidR="00DC5641" w:rsidRPr="00607206">
        <w:rPr>
          <w:sz w:val="28"/>
        </w:rPr>
        <w:t xml:space="preserve"> </w:t>
      </w:r>
      <w:r w:rsidR="00607206" w:rsidRPr="00607206">
        <w:rPr>
          <w:sz w:val="28"/>
        </w:rPr>
        <w:t xml:space="preserve"> </w:t>
      </w:r>
    </w:p>
    <w:p w:rsidR="00607206" w:rsidRDefault="00607206" w:rsidP="00ED51C0">
      <w:pPr>
        <w:pStyle w:val="a3"/>
        <w:rPr>
          <w:b/>
          <w:sz w:val="28"/>
        </w:rPr>
      </w:pPr>
    </w:p>
    <w:p w:rsidR="00607206" w:rsidRDefault="00607206" w:rsidP="00ED51C0">
      <w:pPr>
        <w:pStyle w:val="a3"/>
        <w:rPr>
          <w:b/>
          <w:sz w:val="28"/>
        </w:rPr>
      </w:pPr>
    </w:p>
    <w:p w:rsidR="00607206" w:rsidRDefault="00607206" w:rsidP="00ED51C0">
      <w:pPr>
        <w:pStyle w:val="a3"/>
        <w:rPr>
          <w:b/>
          <w:sz w:val="28"/>
        </w:rPr>
      </w:pPr>
    </w:p>
    <w:p w:rsidR="00607206" w:rsidRDefault="00607206" w:rsidP="00ED51C0">
      <w:pPr>
        <w:pStyle w:val="a3"/>
        <w:rPr>
          <w:b/>
          <w:sz w:val="28"/>
        </w:rPr>
      </w:pPr>
    </w:p>
    <w:p w:rsidR="00607206" w:rsidRDefault="00607206" w:rsidP="00ED51C0">
      <w:pPr>
        <w:pStyle w:val="a3"/>
        <w:rPr>
          <w:b/>
          <w:sz w:val="28"/>
        </w:rPr>
      </w:pPr>
    </w:p>
    <w:p w:rsidR="00DC5641" w:rsidRPr="00607206" w:rsidRDefault="00607206" w:rsidP="00ED51C0">
      <w:pPr>
        <w:pStyle w:val="a3"/>
        <w:rPr>
          <w:b/>
          <w:sz w:val="28"/>
        </w:rPr>
      </w:pPr>
      <w:r w:rsidRPr="00607206">
        <w:rPr>
          <w:b/>
          <w:sz w:val="28"/>
        </w:rPr>
        <w:t xml:space="preserve">      </w:t>
      </w:r>
      <w:r w:rsidRPr="00607206">
        <w:rPr>
          <w:b/>
          <w:sz w:val="32"/>
        </w:rPr>
        <w:t xml:space="preserve">      </w:t>
      </w:r>
    </w:p>
    <w:p w:rsidR="00DC5641" w:rsidRPr="00607206" w:rsidRDefault="00DC5641" w:rsidP="00ED51C0">
      <w:pPr>
        <w:pStyle w:val="a3"/>
        <w:rPr>
          <w:b/>
          <w:sz w:val="28"/>
        </w:rPr>
      </w:pPr>
      <w:r w:rsidRPr="00607206">
        <w:rPr>
          <w:b/>
          <w:sz w:val="28"/>
        </w:rPr>
        <w:t xml:space="preserve">                                                                                  </w:t>
      </w:r>
      <w:r w:rsidR="00607206" w:rsidRPr="00607206">
        <w:rPr>
          <w:b/>
          <w:sz w:val="28"/>
        </w:rPr>
        <w:t xml:space="preserve">                       </w:t>
      </w:r>
    </w:p>
    <w:sectPr w:rsidR="00DC5641" w:rsidRPr="00607206" w:rsidSect="000C1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D51C0"/>
    <w:rsid w:val="000C1BFB"/>
    <w:rsid w:val="000E21FC"/>
    <w:rsid w:val="00131922"/>
    <w:rsid w:val="002E37EE"/>
    <w:rsid w:val="004561D0"/>
    <w:rsid w:val="005D734A"/>
    <w:rsid w:val="005E57C0"/>
    <w:rsid w:val="00607206"/>
    <w:rsid w:val="00911403"/>
    <w:rsid w:val="00C44D9A"/>
    <w:rsid w:val="00C53434"/>
    <w:rsid w:val="00D84BA2"/>
    <w:rsid w:val="00DC5641"/>
    <w:rsid w:val="00E37F89"/>
    <w:rsid w:val="00ED51C0"/>
    <w:rsid w:val="00F76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51C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124B2-F397-4330-AAA7-4C28EEF7B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2011-12-16T04:18:00Z</dcterms:created>
  <dcterms:modified xsi:type="dcterms:W3CDTF">2011-12-23T01:06:00Z</dcterms:modified>
</cp:coreProperties>
</file>